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82CC6" w14:textId="250A5563" w:rsidR="007D0B0F" w:rsidRDefault="00B13215" w:rsidP="00B13215">
      <w:pPr>
        <w:jc w:val="center"/>
        <w:rPr>
          <w:b/>
          <w:bCs/>
        </w:rPr>
      </w:pPr>
      <w:r w:rsidRPr="00B13215">
        <w:rPr>
          <w:b/>
          <w:bCs/>
        </w:rPr>
        <w:t>Sample Telehealth Visit Note</w:t>
      </w:r>
    </w:p>
    <w:p w14:paraId="4076B00F" w14:textId="77D46353" w:rsidR="00E03410" w:rsidRDefault="00E03410" w:rsidP="00475649">
      <w:pPr>
        <w:spacing w:line="360" w:lineRule="auto"/>
      </w:pPr>
      <w:r>
        <w:t>Date of Service: _____________</w:t>
      </w:r>
      <w:r>
        <w:tab/>
        <w:t xml:space="preserve"> Time Encounter Started: ________ Time Encounter Ended_________</w:t>
      </w:r>
    </w:p>
    <w:p w14:paraId="29F353A6" w14:textId="12E39F64" w:rsidR="00E03410" w:rsidRDefault="00E03410" w:rsidP="00475649">
      <w:pPr>
        <w:spacing w:line="360" w:lineRule="auto"/>
      </w:pPr>
      <w:r>
        <w:t>Patient Name: _____________________________</w:t>
      </w:r>
    </w:p>
    <w:p w14:paraId="01AA35EB" w14:textId="440884FC" w:rsidR="00E03410" w:rsidRDefault="00E03410" w:rsidP="00475649">
      <w:pPr>
        <w:spacing w:line="360" w:lineRule="auto"/>
      </w:pPr>
      <w:r w:rsidRPr="00E03410">
        <w:rPr>
          <w:b/>
          <w:bCs/>
        </w:rPr>
        <w:t>Required Disclosure:</w:t>
      </w:r>
      <w:r>
        <w:t xml:space="preserve"> </w:t>
      </w:r>
      <w:r w:rsidR="00B13215" w:rsidRPr="00B13215">
        <w:t xml:space="preserve">The patient has been explained that this is an interactive (audio/video) </w:t>
      </w:r>
      <w:r w:rsidRPr="00B13215">
        <w:t>Telehealth</w:t>
      </w:r>
      <w:r w:rsidR="00B13215" w:rsidRPr="00B13215">
        <w:t xml:space="preserve"> encounter and what that consists of. The patient understand</w:t>
      </w:r>
      <w:r w:rsidR="00475649">
        <w:t>s</w:t>
      </w:r>
      <w:r w:rsidR="00B13215" w:rsidRPr="00B13215">
        <w:t xml:space="preserve"> and wishes to proceed. </w:t>
      </w:r>
    </w:p>
    <w:p w14:paraId="15E2998E" w14:textId="468D1EB8" w:rsidR="001A4FEE" w:rsidRPr="001A4FEE" w:rsidRDefault="001A4FEE" w:rsidP="00475649">
      <w:pPr>
        <w:spacing w:line="360" w:lineRule="auto"/>
        <w:rPr>
          <w:b/>
          <w:bCs/>
        </w:rPr>
      </w:pPr>
      <w:r w:rsidRPr="001A4FEE">
        <w:rPr>
          <w:b/>
          <w:bCs/>
        </w:rPr>
        <w:t xml:space="preserve">COVID-19 Disclosure Due to Possible Exposure and/or Patient Quarantine During A Public Health Emergency (PHE) / Pandemic: </w:t>
      </w:r>
    </w:p>
    <w:p w14:paraId="6CC2E0BC" w14:textId="2EE05E73" w:rsidR="001A4FEE" w:rsidRDefault="001A4FEE" w:rsidP="00475649">
      <w:pPr>
        <w:spacing w:line="360" w:lineRule="auto"/>
      </w:pPr>
      <w:r>
        <w:t xml:space="preserve">I have confirmed with the patient in the event this telehealth visit results in the need for a face-to-face encounter that they have either potentially or had a confirmed exposure to someone with COVID-19 so that I may recommend further diagnosis, testing and/or treatment of their symptoms/signs. </w:t>
      </w:r>
    </w:p>
    <w:p w14:paraId="1349CFDF" w14:textId="77777777" w:rsidR="00C03585" w:rsidRDefault="001A4FEE" w:rsidP="00475649">
      <w:pPr>
        <w:spacing w:line="360" w:lineRule="auto"/>
        <w:rPr>
          <w:i/>
          <w:iCs/>
        </w:rPr>
      </w:pPr>
      <w:r w:rsidRPr="001A4FEE">
        <w:rPr>
          <w:i/>
          <w:iCs/>
        </w:rPr>
        <w:t>If the patient indicates they cannot leave their home due to mandatory 14-day confinement due to COVID-19</w:t>
      </w:r>
      <w:r w:rsidR="00C03585">
        <w:rPr>
          <w:i/>
          <w:iCs/>
        </w:rPr>
        <w:t xml:space="preserve"> Possible</w:t>
      </w:r>
      <w:r w:rsidRPr="001A4FEE">
        <w:rPr>
          <w:i/>
          <w:iCs/>
        </w:rPr>
        <w:t xml:space="preserve"> Exposure</w:t>
      </w:r>
      <w:r w:rsidR="00C03585">
        <w:rPr>
          <w:i/>
          <w:iCs/>
        </w:rPr>
        <w:t xml:space="preserve"> but not confirmed</w:t>
      </w:r>
      <w:r w:rsidRPr="001A4FEE">
        <w:rPr>
          <w:i/>
          <w:iCs/>
        </w:rPr>
        <w:t xml:space="preserve"> use ICD-10CM</w:t>
      </w:r>
      <w:r w:rsidR="00C03585" w:rsidRPr="00C03585">
        <w:rPr>
          <w:i/>
          <w:iCs/>
        </w:rPr>
        <w:t> </w:t>
      </w:r>
      <w:r w:rsidR="00C03585" w:rsidRPr="00C03585">
        <w:rPr>
          <w:b/>
          <w:bCs/>
          <w:i/>
          <w:iCs/>
          <w:u w:val="single"/>
        </w:rPr>
        <w:t>Z03.818</w:t>
      </w:r>
      <w:r w:rsidR="00C03585" w:rsidRPr="00C03585">
        <w:rPr>
          <w:i/>
          <w:iCs/>
        </w:rPr>
        <w:t>. </w:t>
      </w:r>
    </w:p>
    <w:p w14:paraId="709420F0" w14:textId="72E34137" w:rsidR="001A4FEE" w:rsidRPr="001A4FEE" w:rsidRDefault="00C03585" w:rsidP="00475649">
      <w:pPr>
        <w:spacing w:line="360" w:lineRule="auto"/>
        <w:rPr>
          <w:i/>
          <w:iCs/>
        </w:rPr>
      </w:pPr>
      <w:bookmarkStart w:id="0" w:name="_GoBack"/>
      <w:bookmarkEnd w:id="0"/>
      <w:r w:rsidRPr="00C03585">
        <w:rPr>
          <w:i/>
          <w:iCs/>
        </w:rPr>
        <w:t xml:space="preserve">For cases where there is an actual exposure to someone who is confirmed or suspected (not ruled out) to have COVID-19, and the exposed individual either tests negative or the test results are unknown, assign code </w:t>
      </w:r>
      <w:r w:rsidRPr="00C03585">
        <w:rPr>
          <w:b/>
          <w:bCs/>
          <w:i/>
          <w:iCs/>
          <w:u w:val="single"/>
        </w:rPr>
        <w:t>Z20.828</w:t>
      </w:r>
      <w:r w:rsidRPr="00C03585">
        <w:rPr>
          <w:i/>
          <w:iCs/>
        </w:rPr>
        <w:t>, Contact with and (suspected) exposure to other viral communicable diseases.</w:t>
      </w:r>
    </w:p>
    <w:p w14:paraId="639B991F" w14:textId="47F8BEE3" w:rsidR="00E03410" w:rsidRDefault="00E03410" w:rsidP="00475649">
      <w:pPr>
        <w:spacing w:line="360" w:lineRule="auto"/>
      </w:pPr>
      <w:r w:rsidRPr="00E03410">
        <w:rPr>
          <w:b/>
          <w:bCs/>
        </w:rPr>
        <w:t>Chief Complaint and History of Present Illness:</w:t>
      </w:r>
      <w:r>
        <w:t xml:space="preserve"> </w:t>
      </w:r>
      <w:r w:rsidR="00B13215" w:rsidRPr="00B13215">
        <w:t xml:space="preserve">Patient complains of ____________ for a period of _____ days. Patient is experiencing the following symptoms / signs ______________________ and claims on a scale of 10 that it is a ________ in severity and has tried ___________ to find relief. </w:t>
      </w:r>
    </w:p>
    <w:p w14:paraId="2CBFD47F" w14:textId="2DA3648F" w:rsidR="00BC5352" w:rsidRPr="00287EA0" w:rsidRDefault="00BC5352" w:rsidP="00475649">
      <w:pPr>
        <w:spacing w:line="360" w:lineRule="auto"/>
      </w:pPr>
      <w:r w:rsidRPr="00BC5352">
        <w:rPr>
          <w:b/>
          <w:bCs/>
        </w:rPr>
        <w:t>Review of System</w:t>
      </w:r>
      <w:r>
        <w:rPr>
          <w:b/>
          <w:bCs/>
        </w:rPr>
        <w:t xml:space="preserve"> (ROS)</w:t>
      </w:r>
      <w:r w:rsidRPr="00BC5352">
        <w:rPr>
          <w:b/>
          <w:bCs/>
        </w:rPr>
        <w:t>:</w:t>
      </w:r>
      <w:r>
        <w:t xml:space="preserve"> (Provide any and All Systems Reviewed with the patient. Comment on positive pertinent and or negative findings.) ________________________________________________________ __________________________________________________________________________________________________________________________________________________________________________ </w:t>
      </w:r>
      <w:r w:rsidRPr="00287EA0">
        <w:rPr>
          <w:b/>
          <w:bCs/>
          <w:i/>
          <w:iCs/>
          <w:sz w:val="20"/>
          <w:szCs w:val="20"/>
        </w:rPr>
        <w:t>(Check this box) _____ If the remainder of a 14 point ROS has been performed and is otherwise negative)</w:t>
      </w:r>
      <w:r w:rsidRPr="00287EA0">
        <w:t xml:space="preserve"> </w:t>
      </w:r>
    </w:p>
    <w:p w14:paraId="705592F2" w14:textId="4E772855" w:rsidR="00BC5352" w:rsidRPr="00BC5352" w:rsidRDefault="00BC5352" w:rsidP="00475649">
      <w:pPr>
        <w:spacing w:line="360" w:lineRule="auto"/>
        <w:rPr>
          <w:b/>
          <w:bCs/>
        </w:rPr>
      </w:pPr>
      <w:r w:rsidRPr="00BC5352">
        <w:rPr>
          <w:b/>
          <w:bCs/>
        </w:rPr>
        <w:t xml:space="preserve">Past, Family </w:t>
      </w:r>
      <w:r>
        <w:rPr>
          <w:b/>
          <w:bCs/>
        </w:rPr>
        <w:t>and/</w:t>
      </w:r>
      <w:r w:rsidRPr="00BC5352">
        <w:rPr>
          <w:b/>
          <w:bCs/>
        </w:rPr>
        <w:t>or Social History (PFSH):</w:t>
      </w:r>
      <w:r>
        <w:rPr>
          <w:b/>
          <w:bCs/>
        </w:rPr>
        <w:t xml:space="preserve"> </w:t>
      </w:r>
      <w:r w:rsidRPr="00287EA0">
        <w:rPr>
          <w:i/>
          <w:iCs/>
          <w:sz w:val="20"/>
          <w:szCs w:val="20"/>
        </w:rPr>
        <w:t>(List any relevant PFSH elements or simply provide a statement if reviewed, “The Past, Family and/or Social History are negative and/or non-contributory to the patient’s conditions evaluated during this telehealth encounter.)</w:t>
      </w:r>
      <w:r>
        <w:rPr>
          <w:b/>
          <w:bCs/>
        </w:rPr>
        <w:t xml:space="preserve"> </w:t>
      </w:r>
      <w:r>
        <w:t>_________________________</w:t>
      </w:r>
      <w:r w:rsidR="00287EA0">
        <w:t>___________________________</w:t>
      </w:r>
      <w:r>
        <w:t xml:space="preserve"> _____________________________________________________________________________________ _____________________________________________________________________________________</w:t>
      </w:r>
    </w:p>
    <w:p w14:paraId="05C112EA" w14:textId="11CD23F0" w:rsidR="00E03410" w:rsidRDefault="00E03410" w:rsidP="00475649">
      <w:pPr>
        <w:spacing w:line="360" w:lineRule="auto"/>
      </w:pPr>
      <w:r w:rsidRPr="00E03410">
        <w:rPr>
          <w:b/>
          <w:bCs/>
        </w:rPr>
        <w:lastRenderedPageBreak/>
        <w:t>Examination:</w:t>
      </w:r>
      <w:r>
        <w:t xml:space="preserve"> </w:t>
      </w:r>
      <w:r w:rsidR="00B13215" w:rsidRPr="00B13215">
        <w:t>I have asked the patient to perform the following</w:t>
      </w:r>
      <w:r>
        <w:t xml:space="preserve"> _________________________________ _____________________________________________________________________________________ _____________________________________________________________________________________</w:t>
      </w:r>
      <w:r w:rsidR="00B13215" w:rsidRPr="00B13215">
        <w:t xml:space="preserve"> as part of an examination to </w:t>
      </w:r>
      <w:r>
        <w:t>aid in the evaluation of their above listed complaint</w:t>
      </w:r>
      <w:r w:rsidR="00B13215" w:rsidRPr="00B13215">
        <w:t>; this is in addition to a visual examination of the following body areas/organ systems _________________________</w:t>
      </w:r>
      <w:r>
        <w:t>_________ ____________________________________________________________________________________ ____________________________________________________________________________________</w:t>
      </w:r>
      <w:r w:rsidR="00B13215" w:rsidRPr="00B13215">
        <w:t xml:space="preserve">. </w:t>
      </w:r>
    </w:p>
    <w:p w14:paraId="55E50327" w14:textId="7E851FD2" w:rsidR="00E03410" w:rsidRDefault="00E03410" w:rsidP="00475649">
      <w:pPr>
        <w:spacing w:line="360" w:lineRule="auto"/>
      </w:pPr>
      <w:r w:rsidRPr="00287EA0">
        <w:rPr>
          <w:b/>
          <w:bCs/>
        </w:rPr>
        <w:t>Assessment and Plan:</w:t>
      </w:r>
      <w:r>
        <w:t xml:space="preserve"> </w:t>
      </w:r>
      <w:r w:rsidR="00B13215" w:rsidRPr="00B13215">
        <w:t xml:space="preserve">I have determined </w:t>
      </w:r>
      <w:r w:rsidR="00166027">
        <w:t>the</w:t>
      </w:r>
      <w:r w:rsidR="00B13215" w:rsidRPr="00B13215">
        <w:t xml:space="preserve"> patient is experiencing or has the diagnosis of _________________</w:t>
      </w:r>
      <w:r w:rsidR="00166027">
        <w:t>____________</w:t>
      </w:r>
      <w:r w:rsidR="00B13215" w:rsidRPr="00B13215">
        <w:t>, which I am prescribing the following ____________________</w:t>
      </w:r>
      <w:r w:rsidR="00166027">
        <w:t>____</w:t>
      </w:r>
      <w:r w:rsidR="00B13215" w:rsidRPr="00B13215">
        <w:t xml:space="preserve">. I have advised the patient should the issue(s) persist or worsen to contact my office for an in-person visit or if they feel it is an emergency to either contact 911 or go to the local Emergency Room. </w:t>
      </w:r>
    </w:p>
    <w:p w14:paraId="187A6FEA" w14:textId="4F78DD6F" w:rsidR="00B13215" w:rsidRDefault="00E03410" w:rsidP="00475649">
      <w:pPr>
        <w:spacing w:line="360" w:lineRule="auto"/>
      </w:pPr>
      <w:r>
        <w:t xml:space="preserve">Required MDM and Time Components: </w:t>
      </w:r>
      <w:r w:rsidR="00B13215" w:rsidRPr="00B13215">
        <w:t xml:space="preserve">I have determined the level of complexity to be (Select </w:t>
      </w:r>
      <w:r>
        <w:t>One</w:t>
      </w:r>
      <w:r w:rsidR="00B13215" w:rsidRPr="00B13215">
        <w:t xml:space="preserve"> Based on Clinical Judgement: </w:t>
      </w:r>
      <w:r w:rsidR="00B13215" w:rsidRPr="00166027">
        <w:rPr>
          <w:b/>
          <w:bCs/>
        </w:rPr>
        <w:t>Straightforward, Low, Moderate or High</w:t>
      </w:r>
      <w:r w:rsidR="00B13215" w:rsidRPr="00B13215">
        <w:t>) and the total duration of the visit was ___________ minutes (Use the CMS Time Table Provided</w:t>
      </w:r>
      <w:r>
        <w:t xml:space="preserve"> Below</w:t>
      </w:r>
      <w:r w:rsidR="00B13215" w:rsidRPr="00B13215">
        <w:t>). </w:t>
      </w:r>
    </w:p>
    <w:p w14:paraId="6AD3C8AF" w14:textId="3D49F61D" w:rsidR="00E03410" w:rsidRPr="00E03410" w:rsidRDefault="00E03410" w:rsidP="00E03410">
      <w:pPr>
        <w:spacing w:after="0" w:line="360" w:lineRule="auto"/>
        <w:jc w:val="center"/>
        <w:rPr>
          <w:b/>
          <w:bCs/>
        </w:rPr>
      </w:pPr>
      <w:r w:rsidRPr="00E03410">
        <w:rPr>
          <w:b/>
          <w:bCs/>
        </w:rPr>
        <w:t>Centers for Medicare and Medicaid Services (CMS) Time Chart (</w:t>
      </w:r>
      <w:r w:rsidRPr="00E03410">
        <w:rPr>
          <w:b/>
          <w:bCs/>
          <w:i/>
          <w:iCs/>
          <w:sz w:val="18"/>
          <w:szCs w:val="18"/>
        </w:rPr>
        <w:t>Source: Final Rule Physician Time Zip File</w:t>
      </w:r>
      <w:r w:rsidRPr="00E03410">
        <w:rPr>
          <w:b/>
          <w:bCs/>
        </w:rPr>
        <w:t>)</w:t>
      </w:r>
    </w:p>
    <w:tbl>
      <w:tblPr>
        <w:tblStyle w:val="TableGrid"/>
        <w:tblpPr w:leftFromText="180" w:rightFromText="180" w:vertAnchor="text" w:horzAnchor="page" w:tblpXSpec="center" w:tblpY="172"/>
        <w:tblW w:w="0" w:type="auto"/>
        <w:tblLook w:val="04A0" w:firstRow="1" w:lastRow="0" w:firstColumn="1" w:lastColumn="0" w:noHBand="0" w:noVBand="1"/>
      </w:tblPr>
      <w:tblGrid>
        <w:gridCol w:w="4241"/>
        <w:gridCol w:w="4241"/>
      </w:tblGrid>
      <w:tr w:rsidR="00E03410" w:rsidRPr="00E03410" w14:paraId="6F2CEE1F" w14:textId="77777777" w:rsidTr="00E03410">
        <w:trPr>
          <w:trHeight w:val="207"/>
        </w:trPr>
        <w:tc>
          <w:tcPr>
            <w:tcW w:w="4241" w:type="dxa"/>
          </w:tcPr>
          <w:p w14:paraId="716DD0EA" w14:textId="3D49F61D" w:rsidR="00E03410" w:rsidRPr="00E03410" w:rsidRDefault="00E03410" w:rsidP="00E03410">
            <w:pPr>
              <w:tabs>
                <w:tab w:val="center" w:pos="3372"/>
              </w:tabs>
              <w:rPr>
                <w:sz w:val="16"/>
                <w:szCs w:val="16"/>
              </w:rPr>
            </w:pPr>
            <w:r w:rsidRPr="00E03410">
              <w:rPr>
                <w:sz w:val="16"/>
                <w:szCs w:val="16"/>
              </w:rPr>
              <w:t>99201</w:t>
            </w:r>
          </w:p>
        </w:tc>
        <w:tc>
          <w:tcPr>
            <w:tcW w:w="4241" w:type="dxa"/>
          </w:tcPr>
          <w:p w14:paraId="1CF49CB8" w14:textId="77777777" w:rsidR="00E03410" w:rsidRPr="00E03410" w:rsidRDefault="00E03410" w:rsidP="00E03410">
            <w:pPr>
              <w:tabs>
                <w:tab w:val="center" w:pos="3372"/>
              </w:tabs>
              <w:rPr>
                <w:sz w:val="16"/>
                <w:szCs w:val="16"/>
              </w:rPr>
            </w:pPr>
            <w:r w:rsidRPr="00E03410">
              <w:rPr>
                <w:sz w:val="16"/>
                <w:szCs w:val="16"/>
              </w:rPr>
              <w:t>17</w:t>
            </w:r>
          </w:p>
        </w:tc>
      </w:tr>
      <w:tr w:rsidR="00E03410" w:rsidRPr="00E03410" w14:paraId="78483B96" w14:textId="77777777" w:rsidTr="00E03410">
        <w:trPr>
          <w:trHeight w:val="207"/>
        </w:trPr>
        <w:tc>
          <w:tcPr>
            <w:tcW w:w="4241" w:type="dxa"/>
          </w:tcPr>
          <w:p w14:paraId="29B80CB4" w14:textId="77777777" w:rsidR="00E03410" w:rsidRPr="00E03410" w:rsidRDefault="00E03410" w:rsidP="00E03410">
            <w:pPr>
              <w:tabs>
                <w:tab w:val="center" w:pos="3372"/>
              </w:tabs>
              <w:rPr>
                <w:sz w:val="16"/>
                <w:szCs w:val="16"/>
              </w:rPr>
            </w:pPr>
            <w:r w:rsidRPr="00E03410">
              <w:rPr>
                <w:sz w:val="16"/>
                <w:szCs w:val="16"/>
              </w:rPr>
              <w:t>99202</w:t>
            </w:r>
          </w:p>
        </w:tc>
        <w:tc>
          <w:tcPr>
            <w:tcW w:w="4241" w:type="dxa"/>
          </w:tcPr>
          <w:p w14:paraId="14CC2F88" w14:textId="77777777" w:rsidR="00E03410" w:rsidRPr="00E03410" w:rsidRDefault="00E03410" w:rsidP="00E03410">
            <w:pPr>
              <w:tabs>
                <w:tab w:val="center" w:pos="3372"/>
              </w:tabs>
              <w:rPr>
                <w:sz w:val="16"/>
                <w:szCs w:val="16"/>
              </w:rPr>
            </w:pPr>
            <w:r w:rsidRPr="00E03410">
              <w:rPr>
                <w:sz w:val="16"/>
                <w:szCs w:val="16"/>
              </w:rPr>
              <w:t>22</w:t>
            </w:r>
          </w:p>
        </w:tc>
      </w:tr>
      <w:tr w:rsidR="00E03410" w:rsidRPr="00E03410" w14:paraId="696DD836" w14:textId="77777777" w:rsidTr="00E03410">
        <w:trPr>
          <w:trHeight w:val="207"/>
        </w:trPr>
        <w:tc>
          <w:tcPr>
            <w:tcW w:w="4241" w:type="dxa"/>
          </w:tcPr>
          <w:p w14:paraId="0622D8C4" w14:textId="77777777" w:rsidR="00E03410" w:rsidRPr="00E03410" w:rsidRDefault="00E03410" w:rsidP="00E03410">
            <w:pPr>
              <w:tabs>
                <w:tab w:val="center" w:pos="3372"/>
              </w:tabs>
              <w:rPr>
                <w:sz w:val="16"/>
                <w:szCs w:val="16"/>
              </w:rPr>
            </w:pPr>
            <w:r w:rsidRPr="00E03410">
              <w:rPr>
                <w:sz w:val="16"/>
                <w:szCs w:val="16"/>
              </w:rPr>
              <w:t>99203</w:t>
            </w:r>
          </w:p>
        </w:tc>
        <w:tc>
          <w:tcPr>
            <w:tcW w:w="4241" w:type="dxa"/>
          </w:tcPr>
          <w:p w14:paraId="01E280A5" w14:textId="77777777" w:rsidR="00E03410" w:rsidRPr="00E03410" w:rsidRDefault="00E03410" w:rsidP="00E03410">
            <w:pPr>
              <w:tabs>
                <w:tab w:val="center" w:pos="3372"/>
              </w:tabs>
              <w:rPr>
                <w:sz w:val="16"/>
                <w:szCs w:val="16"/>
              </w:rPr>
            </w:pPr>
            <w:r w:rsidRPr="00E03410">
              <w:rPr>
                <w:sz w:val="16"/>
                <w:szCs w:val="16"/>
              </w:rPr>
              <w:t>29</w:t>
            </w:r>
          </w:p>
        </w:tc>
      </w:tr>
      <w:tr w:rsidR="00E03410" w:rsidRPr="00E03410" w14:paraId="5815459A" w14:textId="77777777" w:rsidTr="00E03410">
        <w:trPr>
          <w:trHeight w:val="199"/>
        </w:trPr>
        <w:tc>
          <w:tcPr>
            <w:tcW w:w="4241" w:type="dxa"/>
          </w:tcPr>
          <w:p w14:paraId="360C7825" w14:textId="77777777" w:rsidR="00E03410" w:rsidRPr="00E03410" w:rsidRDefault="00E03410" w:rsidP="00E03410">
            <w:pPr>
              <w:tabs>
                <w:tab w:val="center" w:pos="3372"/>
              </w:tabs>
              <w:rPr>
                <w:sz w:val="16"/>
                <w:szCs w:val="16"/>
              </w:rPr>
            </w:pPr>
            <w:r w:rsidRPr="00E03410">
              <w:rPr>
                <w:sz w:val="16"/>
                <w:szCs w:val="16"/>
              </w:rPr>
              <w:t>99204</w:t>
            </w:r>
          </w:p>
        </w:tc>
        <w:tc>
          <w:tcPr>
            <w:tcW w:w="4241" w:type="dxa"/>
          </w:tcPr>
          <w:p w14:paraId="1769FCD5" w14:textId="77777777" w:rsidR="00E03410" w:rsidRPr="00E03410" w:rsidRDefault="00E03410" w:rsidP="00E03410">
            <w:pPr>
              <w:tabs>
                <w:tab w:val="center" w:pos="3372"/>
              </w:tabs>
              <w:rPr>
                <w:sz w:val="16"/>
                <w:szCs w:val="16"/>
              </w:rPr>
            </w:pPr>
            <w:r w:rsidRPr="00E03410">
              <w:rPr>
                <w:sz w:val="16"/>
                <w:szCs w:val="16"/>
              </w:rPr>
              <w:t>45</w:t>
            </w:r>
          </w:p>
        </w:tc>
      </w:tr>
      <w:tr w:rsidR="00E03410" w:rsidRPr="00E03410" w14:paraId="47FF0244" w14:textId="77777777" w:rsidTr="00E03410">
        <w:trPr>
          <w:trHeight w:val="207"/>
        </w:trPr>
        <w:tc>
          <w:tcPr>
            <w:tcW w:w="4241" w:type="dxa"/>
          </w:tcPr>
          <w:p w14:paraId="431C1710" w14:textId="77777777" w:rsidR="00E03410" w:rsidRPr="00E03410" w:rsidRDefault="00E03410" w:rsidP="00E03410">
            <w:pPr>
              <w:tabs>
                <w:tab w:val="center" w:pos="3372"/>
              </w:tabs>
              <w:rPr>
                <w:sz w:val="16"/>
                <w:szCs w:val="16"/>
              </w:rPr>
            </w:pPr>
            <w:r w:rsidRPr="00E03410">
              <w:rPr>
                <w:sz w:val="16"/>
                <w:szCs w:val="16"/>
              </w:rPr>
              <w:t>99205</w:t>
            </w:r>
          </w:p>
        </w:tc>
        <w:tc>
          <w:tcPr>
            <w:tcW w:w="4241" w:type="dxa"/>
          </w:tcPr>
          <w:p w14:paraId="27AD8CCB" w14:textId="77777777" w:rsidR="00E03410" w:rsidRPr="00E03410" w:rsidRDefault="00E03410" w:rsidP="00E03410">
            <w:pPr>
              <w:tabs>
                <w:tab w:val="center" w:pos="3372"/>
              </w:tabs>
              <w:rPr>
                <w:sz w:val="16"/>
                <w:szCs w:val="16"/>
              </w:rPr>
            </w:pPr>
            <w:r w:rsidRPr="00E03410">
              <w:rPr>
                <w:sz w:val="16"/>
                <w:szCs w:val="16"/>
              </w:rPr>
              <w:t>67</w:t>
            </w:r>
          </w:p>
        </w:tc>
      </w:tr>
      <w:tr w:rsidR="00E03410" w:rsidRPr="00E03410" w14:paraId="646D1EC6" w14:textId="77777777" w:rsidTr="00E03410">
        <w:trPr>
          <w:trHeight w:val="207"/>
        </w:trPr>
        <w:tc>
          <w:tcPr>
            <w:tcW w:w="4241" w:type="dxa"/>
          </w:tcPr>
          <w:p w14:paraId="1D06BF3A" w14:textId="77777777" w:rsidR="00E03410" w:rsidRPr="00E03410" w:rsidRDefault="00E03410" w:rsidP="00E03410">
            <w:pPr>
              <w:tabs>
                <w:tab w:val="center" w:pos="3372"/>
              </w:tabs>
              <w:rPr>
                <w:sz w:val="16"/>
                <w:szCs w:val="16"/>
              </w:rPr>
            </w:pPr>
            <w:r w:rsidRPr="00E03410">
              <w:rPr>
                <w:sz w:val="16"/>
                <w:szCs w:val="16"/>
              </w:rPr>
              <w:t>99211</w:t>
            </w:r>
          </w:p>
        </w:tc>
        <w:tc>
          <w:tcPr>
            <w:tcW w:w="4241" w:type="dxa"/>
          </w:tcPr>
          <w:p w14:paraId="26E2C35A" w14:textId="77777777" w:rsidR="00E03410" w:rsidRPr="00E03410" w:rsidRDefault="00E03410" w:rsidP="00E03410">
            <w:pPr>
              <w:tabs>
                <w:tab w:val="center" w:pos="3372"/>
              </w:tabs>
              <w:rPr>
                <w:sz w:val="16"/>
                <w:szCs w:val="16"/>
              </w:rPr>
            </w:pPr>
            <w:r w:rsidRPr="00E03410">
              <w:rPr>
                <w:sz w:val="16"/>
                <w:szCs w:val="16"/>
              </w:rPr>
              <w:t>7</w:t>
            </w:r>
          </w:p>
        </w:tc>
      </w:tr>
      <w:tr w:rsidR="00E03410" w:rsidRPr="00E03410" w14:paraId="02136F56" w14:textId="77777777" w:rsidTr="00E03410">
        <w:trPr>
          <w:trHeight w:val="207"/>
        </w:trPr>
        <w:tc>
          <w:tcPr>
            <w:tcW w:w="4241" w:type="dxa"/>
          </w:tcPr>
          <w:p w14:paraId="49426BEB" w14:textId="77777777" w:rsidR="00E03410" w:rsidRPr="00E03410" w:rsidRDefault="00E03410" w:rsidP="00E03410">
            <w:pPr>
              <w:tabs>
                <w:tab w:val="center" w:pos="3372"/>
              </w:tabs>
              <w:rPr>
                <w:sz w:val="16"/>
                <w:szCs w:val="16"/>
              </w:rPr>
            </w:pPr>
            <w:r w:rsidRPr="00E03410">
              <w:rPr>
                <w:sz w:val="16"/>
                <w:szCs w:val="16"/>
              </w:rPr>
              <w:t>99212</w:t>
            </w:r>
          </w:p>
        </w:tc>
        <w:tc>
          <w:tcPr>
            <w:tcW w:w="4241" w:type="dxa"/>
          </w:tcPr>
          <w:p w14:paraId="1432F5FC" w14:textId="77777777" w:rsidR="00E03410" w:rsidRPr="00E03410" w:rsidRDefault="00E03410" w:rsidP="00E03410">
            <w:pPr>
              <w:tabs>
                <w:tab w:val="center" w:pos="3372"/>
              </w:tabs>
              <w:rPr>
                <w:sz w:val="16"/>
                <w:szCs w:val="16"/>
              </w:rPr>
            </w:pPr>
            <w:r w:rsidRPr="00E03410">
              <w:rPr>
                <w:sz w:val="16"/>
                <w:szCs w:val="16"/>
              </w:rPr>
              <w:t>16</w:t>
            </w:r>
          </w:p>
        </w:tc>
      </w:tr>
      <w:tr w:rsidR="00E03410" w:rsidRPr="00E03410" w14:paraId="4CB10333" w14:textId="77777777" w:rsidTr="00E03410">
        <w:trPr>
          <w:trHeight w:val="207"/>
        </w:trPr>
        <w:tc>
          <w:tcPr>
            <w:tcW w:w="4241" w:type="dxa"/>
          </w:tcPr>
          <w:p w14:paraId="3EA2DEDB" w14:textId="77777777" w:rsidR="00E03410" w:rsidRPr="00E03410" w:rsidRDefault="00E03410" w:rsidP="00E03410">
            <w:pPr>
              <w:tabs>
                <w:tab w:val="center" w:pos="3372"/>
              </w:tabs>
              <w:rPr>
                <w:sz w:val="16"/>
                <w:szCs w:val="16"/>
              </w:rPr>
            </w:pPr>
            <w:r w:rsidRPr="00E03410">
              <w:rPr>
                <w:sz w:val="16"/>
                <w:szCs w:val="16"/>
              </w:rPr>
              <w:t>99213</w:t>
            </w:r>
          </w:p>
        </w:tc>
        <w:tc>
          <w:tcPr>
            <w:tcW w:w="4241" w:type="dxa"/>
          </w:tcPr>
          <w:p w14:paraId="094C3C46" w14:textId="77777777" w:rsidR="00E03410" w:rsidRPr="00E03410" w:rsidRDefault="00E03410" w:rsidP="00E03410">
            <w:pPr>
              <w:tabs>
                <w:tab w:val="center" w:pos="3372"/>
              </w:tabs>
              <w:rPr>
                <w:sz w:val="16"/>
                <w:szCs w:val="16"/>
              </w:rPr>
            </w:pPr>
            <w:r w:rsidRPr="00E03410">
              <w:rPr>
                <w:sz w:val="16"/>
                <w:szCs w:val="16"/>
              </w:rPr>
              <w:t>23</w:t>
            </w:r>
          </w:p>
        </w:tc>
      </w:tr>
      <w:tr w:rsidR="00E03410" w:rsidRPr="00E03410" w14:paraId="0379BD2B" w14:textId="77777777" w:rsidTr="00E03410">
        <w:trPr>
          <w:trHeight w:val="207"/>
        </w:trPr>
        <w:tc>
          <w:tcPr>
            <w:tcW w:w="4241" w:type="dxa"/>
          </w:tcPr>
          <w:p w14:paraId="3DD49717" w14:textId="77777777" w:rsidR="00E03410" w:rsidRPr="00E03410" w:rsidRDefault="00E03410" w:rsidP="00E03410">
            <w:pPr>
              <w:tabs>
                <w:tab w:val="center" w:pos="3372"/>
              </w:tabs>
              <w:rPr>
                <w:sz w:val="16"/>
                <w:szCs w:val="16"/>
              </w:rPr>
            </w:pPr>
            <w:r w:rsidRPr="00E03410">
              <w:rPr>
                <w:sz w:val="16"/>
                <w:szCs w:val="16"/>
              </w:rPr>
              <w:t>99214</w:t>
            </w:r>
          </w:p>
        </w:tc>
        <w:tc>
          <w:tcPr>
            <w:tcW w:w="4241" w:type="dxa"/>
          </w:tcPr>
          <w:p w14:paraId="1FB525D9" w14:textId="77777777" w:rsidR="00E03410" w:rsidRPr="00E03410" w:rsidRDefault="00E03410" w:rsidP="00E03410">
            <w:pPr>
              <w:tabs>
                <w:tab w:val="center" w:pos="3372"/>
              </w:tabs>
              <w:rPr>
                <w:sz w:val="16"/>
                <w:szCs w:val="16"/>
              </w:rPr>
            </w:pPr>
            <w:r w:rsidRPr="00E03410">
              <w:rPr>
                <w:sz w:val="16"/>
                <w:szCs w:val="16"/>
              </w:rPr>
              <w:t>40</w:t>
            </w:r>
          </w:p>
        </w:tc>
      </w:tr>
      <w:tr w:rsidR="00E03410" w:rsidRPr="00E03410" w14:paraId="1DEF4807" w14:textId="77777777" w:rsidTr="00E03410">
        <w:trPr>
          <w:trHeight w:val="207"/>
        </w:trPr>
        <w:tc>
          <w:tcPr>
            <w:tcW w:w="4241" w:type="dxa"/>
          </w:tcPr>
          <w:p w14:paraId="705ACB19" w14:textId="77777777" w:rsidR="00E03410" w:rsidRPr="00E03410" w:rsidRDefault="00E03410" w:rsidP="00E03410">
            <w:pPr>
              <w:tabs>
                <w:tab w:val="center" w:pos="3372"/>
              </w:tabs>
              <w:rPr>
                <w:sz w:val="16"/>
                <w:szCs w:val="16"/>
              </w:rPr>
            </w:pPr>
            <w:r w:rsidRPr="00E03410">
              <w:rPr>
                <w:sz w:val="16"/>
                <w:szCs w:val="16"/>
              </w:rPr>
              <w:t>99215</w:t>
            </w:r>
          </w:p>
        </w:tc>
        <w:tc>
          <w:tcPr>
            <w:tcW w:w="4241" w:type="dxa"/>
          </w:tcPr>
          <w:p w14:paraId="662E6BED" w14:textId="77777777" w:rsidR="00E03410" w:rsidRPr="00E03410" w:rsidRDefault="00E03410" w:rsidP="00E03410">
            <w:pPr>
              <w:tabs>
                <w:tab w:val="center" w:pos="3372"/>
              </w:tabs>
              <w:rPr>
                <w:sz w:val="16"/>
                <w:szCs w:val="16"/>
              </w:rPr>
            </w:pPr>
            <w:r w:rsidRPr="00E03410">
              <w:rPr>
                <w:sz w:val="16"/>
                <w:szCs w:val="16"/>
              </w:rPr>
              <w:t>55</w:t>
            </w:r>
          </w:p>
        </w:tc>
      </w:tr>
    </w:tbl>
    <w:p w14:paraId="29FF7F57" w14:textId="77777777" w:rsidR="00287EA0" w:rsidRDefault="00287EA0" w:rsidP="00C215BC">
      <w:pPr>
        <w:spacing w:line="360" w:lineRule="auto"/>
        <w:rPr>
          <w:b/>
          <w:bCs/>
        </w:rPr>
      </w:pPr>
    </w:p>
    <w:p w14:paraId="4EEDBE5B" w14:textId="1DCFD8A5" w:rsidR="00C215BC" w:rsidRDefault="00C215BC" w:rsidP="00C215BC">
      <w:pPr>
        <w:spacing w:line="360" w:lineRule="auto"/>
      </w:pPr>
      <w:r w:rsidRPr="00C215BC">
        <w:rPr>
          <w:b/>
          <w:bCs/>
        </w:rPr>
        <w:t>Attestation</w:t>
      </w:r>
      <w:r>
        <w:rPr>
          <w:b/>
          <w:bCs/>
        </w:rPr>
        <w:t xml:space="preserve"> Statement</w:t>
      </w:r>
      <w:r w:rsidRPr="00C215BC">
        <w:rPr>
          <w:b/>
          <w:bCs/>
        </w:rPr>
        <w:t>:</w:t>
      </w:r>
      <w:r>
        <w:t xml:space="preserve"> My signature below is my attestation that the information contained within this Telehealth encounter note is complete and accurate to the best of my ability at the time of its creation. Any late entries, amendments and/or addendums, if required have been made in accordance with CMS Published Guidance and that of other authoritative sources. </w:t>
      </w:r>
    </w:p>
    <w:p w14:paraId="49B6E737" w14:textId="14B8B3AB" w:rsidR="0022288B" w:rsidRPr="0022288B" w:rsidRDefault="0022288B" w:rsidP="00C215BC">
      <w:pPr>
        <w:spacing w:line="360" w:lineRule="auto"/>
        <w:rPr>
          <w:i/>
          <w:iCs/>
        </w:rPr>
      </w:pPr>
      <w:r w:rsidRPr="0022288B">
        <w:rPr>
          <w:b/>
          <w:bCs/>
          <w:i/>
          <w:iCs/>
        </w:rPr>
        <w:t>Incident-</w:t>
      </w:r>
      <w:r>
        <w:rPr>
          <w:b/>
          <w:bCs/>
          <w:i/>
          <w:iCs/>
        </w:rPr>
        <w:t>T</w:t>
      </w:r>
      <w:r w:rsidRPr="0022288B">
        <w:rPr>
          <w:b/>
          <w:bCs/>
          <w:i/>
          <w:iCs/>
        </w:rPr>
        <w:t xml:space="preserve">o Supervision: </w:t>
      </w:r>
      <w:r w:rsidRPr="0022288B">
        <w:rPr>
          <w:i/>
          <w:iCs/>
        </w:rPr>
        <w:t>The service</w:t>
      </w:r>
      <w:r>
        <w:rPr>
          <w:i/>
          <w:iCs/>
        </w:rPr>
        <w:t>s rendered</w:t>
      </w:r>
      <w:r w:rsidRPr="0022288B">
        <w:rPr>
          <w:i/>
          <w:iCs/>
        </w:rPr>
        <w:t xml:space="preserve"> during this encounter were </w:t>
      </w:r>
      <w:r>
        <w:rPr>
          <w:i/>
          <w:iCs/>
        </w:rPr>
        <w:t>done so,</w:t>
      </w:r>
      <w:r w:rsidRPr="0022288B">
        <w:rPr>
          <w:i/>
          <w:iCs/>
        </w:rPr>
        <w:t xml:space="preserve"> under the Incident-To Billing Provisions as outlined by CMS. The service was rendered under Direct Supervision using </w:t>
      </w:r>
      <w:r>
        <w:rPr>
          <w:i/>
          <w:iCs/>
        </w:rPr>
        <w:t>interactive technology (</w:t>
      </w:r>
      <w:r w:rsidRPr="0022288B">
        <w:rPr>
          <w:i/>
          <w:iCs/>
        </w:rPr>
        <w:t>video and audio technology</w:t>
      </w:r>
      <w:r>
        <w:rPr>
          <w:i/>
          <w:iCs/>
        </w:rPr>
        <w:t>)</w:t>
      </w:r>
      <w:r w:rsidRPr="0022288B">
        <w:rPr>
          <w:i/>
          <w:iCs/>
        </w:rPr>
        <w:t xml:space="preserve">. (This is optional and should only be used by those </w:t>
      </w:r>
      <w:r w:rsidRPr="0022288B">
        <w:rPr>
          <w:i/>
          <w:iCs/>
        </w:rPr>
        <w:lastRenderedPageBreak/>
        <w:t>supervising non-physician practitioners and/or residents or fellows in a teaching setting</w:t>
      </w:r>
      <w:r w:rsidR="00563890">
        <w:rPr>
          <w:i/>
          <w:iCs/>
        </w:rPr>
        <w:t>. Those who do not require it should remove it from their note.</w:t>
      </w:r>
      <w:r w:rsidRPr="0022288B">
        <w:rPr>
          <w:i/>
          <w:iCs/>
        </w:rPr>
        <w:t>)</w:t>
      </w:r>
    </w:p>
    <w:p w14:paraId="6F9F0875" w14:textId="77777777" w:rsidR="0022288B" w:rsidRPr="0022288B" w:rsidRDefault="0022288B" w:rsidP="00C215BC">
      <w:pPr>
        <w:spacing w:line="360" w:lineRule="auto"/>
      </w:pPr>
    </w:p>
    <w:p w14:paraId="7C899CE7" w14:textId="39A375DF" w:rsidR="00C215BC" w:rsidRDefault="00C215BC" w:rsidP="00C215BC">
      <w:pPr>
        <w:spacing w:line="360" w:lineRule="auto"/>
      </w:pPr>
      <w:r>
        <w:t>__________________________</w:t>
      </w:r>
      <w:r>
        <w:tab/>
      </w:r>
      <w:r>
        <w:tab/>
      </w:r>
      <w:r>
        <w:tab/>
        <w:t>_____________________</w:t>
      </w:r>
    </w:p>
    <w:p w14:paraId="7F4C44C0" w14:textId="2BF671A3" w:rsidR="00C215BC" w:rsidRPr="00B13215" w:rsidRDefault="00C215BC" w:rsidP="00C215BC">
      <w:pPr>
        <w:spacing w:line="360" w:lineRule="auto"/>
      </w:pPr>
      <w:r>
        <w:t xml:space="preserve">Provider Signature </w:t>
      </w:r>
      <w:r>
        <w:tab/>
      </w:r>
      <w:r>
        <w:tab/>
      </w:r>
      <w:r>
        <w:tab/>
      </w:r>
      <w:r>
        <w:tab/>
        <w:t>Date</w:t>
      </w:r>
    </w:p>
    <w:sectPr w:rsidR="00C215BC" w:rsidRPr="00B1321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6573E" w14:textId="77777777" w:rsidR="00524A4C" w:rsidRDefault="00524A4C" w:rsidP="00E03410">
      <w:pPr>
        <w:spacing w:after="0" w:line="240" w:lineRule="auto"/>
      </w:pPr>
      <w:r>
        <w:separator/>
      </w:r>
    </w:p>
  </w:endnote>
  <w:endnote w:type="continuationSeparator" w:id="0">
    <w:p w14:paraId="48F8CB25" w14:textId="77777777" w:rsidR="00524A4C" w:rsidRDefault="00524A4C" w:rsidP="00E0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FB351" w14:textId="784AF799" w:rsidR="00C215BC" w:rsidRDefault="00C215BC">
    <w:pPr>
      <w:pStyle w:val="Footer"/>
      <w:rPr>
        <w:sz w:val="18"/>
        <w:szCs w:val="18"/>
      </w:rPr>
    </w:pPr>
    <w:r w:rsidRPr="00287EA0">
      <w:rPr>
        <w:rFonts w:cstheme="minorHAnsi"/>
        <w:sz w:val="18"/>
        <w:szCs w:val="18"/>
      </w:rPr>
      <w:t>©</w:t>
    </w:r>
    <w:r w:rsidRPr="00287EA0">
      <w:rPr>
        <w:sz w:val="18"/>
        <w:szCs w:val="18"/>
      </w:rPr>
      <w:t xml:space="preserve"> DoctorsManagement, LLC 2020 All Rights Reserved</w:t>
    </w:r>
    <w:r w:rsidR="00287EA0" w:rsidRPr="00287EA0">
      <w:rPr>
        <w:sz w:val="18"/>
        <w:szCs w:val="18"/>
      </w:rPr>
      <w:t xml:space="preserve"> </w:t>
    </w:r>
    <w:r w:rsidR="00287EA0">
      <w:rPr>
        <w:sz w:val="18"/>
        <w:szCs w:val="18"/>
      </w:rPr>
      <w:t xml:space="preserve">/ </w:t>
    </w:r>
    <w:r w:rsidR="00287EA0" w:rsidRPr="00287EA0">
      <w:rPr>
        <w:sz w:val="18"/>
        <w:szCs w:val="18"/>
      </w:rPr>
      <w:t>CPT</w:t>
    </w:r>
    <w:r w:rsidR="00287EA0" w:rsidRPr="00287EA0">
      <w:rPr>
        <w:rFonts w:cstheme="minorHAnsi"/>
        <w:sz w:val="18"/>
        <w:szCs w:val="18"/>
      </w:rPr>
      <w:t>®</w:t>
    </w:r>
    <w:r w:rsidR="00287EA0" w:rsidRPr="00287EA0">
      <w:rPr>
        <w:sz w:val="18"/>
        <w:szCs w:val="18"/>
      </w:rPr>
      <w:t xml:space="preserve"> Codes are Copyright by The American Medical Association</w:t>
    </w:r>
    <w:r w:rsidR="00287EA0">
      <w:rPr>
        <w:sz w:val="18"/>
        <w:szCs w:val="18"/>
      </w:rPr>
      <w:t xml:space="preserve"> </w:t>
    </w:r>
  </w:p>
  <w:p w14:paraId="15C143CA" w14:textId="743FA57A" w:rsidR="00287EA0" w:rsidRPr="00287EA0" w:rsidRDefault="00287EA0">
    <w:pPr>
      <w:pStyle w:val="Footer"/>
      <w:rPr>
        <w:sz w:val="18"/>
        <w:szCs w:val="18"/>
      </w:rPr>
    </w:pPr>
    <w:r>
      <w:rPr>
        <w:sz w:val="18"/>
        <w:szCs w:val="18"/>
      </w:rPr>
      <w:t xml:space="preserve">800-635-4040 </w:t>
    </w:r>
    <w:hyperlink r:id="rId1" w:history="1">
      <w:r w:rsidRPr="0019424F">
        <w:rPr>
          <w:rStyle w:val="Hyperlink"/>
          <w:sz w:val="18"/>
          <w:szCs w:val="18"/>
        </w:rPr>
        <w:t>www.doctors-management.com</w:t>
      </w:r>
    </w:hyperlink>
    <w:r>
      <w:rPr>
        <w:sz w:val="18"/>
        <w:szCs w:val="18"/>
      </w:rPr>
      <w:t xml:space="preserve"> / </w:t>
    </w:r>
    <w:hyperlink r:id="rId2" w:history="1">
      <w:r w:rsidRPr="0019424F">
        <w:rPr>
          <w:rStyle w:val="Hyperlink"/>
          <w:sz w:val="18"/>
          <w:szCs w:val="18"/>
        </w:rPr>
        <w:t>sweiss@drsmgmt.com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3A9E0" w14:textId="77777777" w:rsidR="00524A4C" w:rsidRDefault="00524A4C" w:rsidP="00E03410">
      <w:pPr>
        <w:spacing w:after="0" w:line="240" w:lineRule="auto"/>
      </w:pPr>
      <w:r>
        <w:separator/>
      </w:r>
    </w:p>
  </w:footnote>
  <w:footnote w:type="continuationSeparator" w:id="0">
    <w:p w14:paraId="11F1A6D7" w14:textId="77777777" w:rsidR="00524A4C" w:rsidRDefault="00524A4C" w:rsidP="00E03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15"/>
    <w:rsid w:val="00166027"/>
    <w:rsid w:val="001A06BF"/>
    <w:rsid w:val="001A4FEE"/>
    <w:rsid w:val="0022288B"/>
    <w:rsid w:val="00287EA0"/>
    <w:rsid w:val="00475649"/>
    <w:rsid w:val="00524A4C"/>
    <w:rsid w:val="00563890"/>
    <w:rsid w:val="008B2524"/>
    <w:rsid w:val="00B13215"/>
    <w:rsid w:val="00BC5352"/>
    <w:rsid w:val="00C03585"/>
    <w:rsid w:val="00C215BC"/>
    <w:rsid w:val="00DB3248"/>
    <w:rsid w:val="00E0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84EE"/>
  <w15:chartTrackingRefBased/>
  <w15:docId w15:val="{17A06CC8-8B19-4FF4-8737-0F5AA2E0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410"/>
  </w:style>
  <w:style w:type="paragraph" w:styleId="Footer">
    <w:name w:val="footer"/>
    <w:basedOn w:val="Normal"/>
    <w:link w:val="FooterChar"/>
    <w:uiPriority w:val="99"/>
    <w:unhideWhenUsed/>
    <w:rsid w:val="00E0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410"/>
  </w:style>
  <w:style w:type="character" w:styleId="Hyperlink">
    <w:name w:val="Hyperlink"/>
    <w:basedOn w:val="DefaultParagraphFont"/>
    <w:uiPriority w:val="99"/>
    <w:unhideWhenUsed/>
    <w:rsid w:val="00287EA0"/>
    <w:rPr>
      <w:color w:val="0563C1" w:themeColor="hyperlink"/>
      <w:u w:val="single"/>
    </w:rPr>
  </w:style>
  <w:style w:type="character" w:styleId="UnresolvedMention">
    <w:name w:val="Unresolved Mention"/>
    <w:basedOn w:val="DefaultParagraphFont"/>
    <w:uiPriority w:val="99"/>
    <w:semiHidden/>
    <w:unhideWhenUsed/>
    <w:rsid w:val="0028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sweiss@drsmgmt.com" TargetMode="External"/><Relationship Id="rId1" Type="http://schemas.openxmlformats.org/officeDocument/2006/relationships/hyperlink" Target="http://www.doctor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Weiss</dc:creator>
  <cp:keywords/>
  <dc:description/>
  <cp:lastModifiedBy>Sean Weiss</cp:lastModifiedBy>
  <cp:revision>5</cp:revision>
  <dcterms:created xsi:type="dcterms:W3CDTF">2020-04-06T13:20:00Z</dcterms:created>
  <dcterms:modified xsi:type="dcterms:W3CDTF">2020-04-10T19:22:00Z</dcterms:modified>
</cp:coreProperties>
</file>